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5007" w14:textId="433B8F79" w:rsidR="006703A2" w:rsidRPr="006703A2" w:rsidRDefault="006703A2" w:rsidP="006703A2">
      <w:pPr>
        <w:spacing w:line="240" w:lineRule="auto"/>
        <w:rPr>
          <w:rFonts w:ascii="Segoe UI" w:hAnsi="Segoe UI" w:cs="Segoe UI"/>
          <w:color w:val="3C434A"/>
          <w:sz w:val="18"/>
          <w:szCs w:val="18"/>
        </w:rPr>
      </w:pPr>
      <w:r w:rsidRPr="006703A2">
        <w:rPr>
          <w:rFonts w:ascii="Segoe UI" w:hAnsi="Segoe UI" w:cs="Segoe UI"/>
          <w:color w:val="3C434A"/>
          <w:sz w:val="18"/>
          <w:szCs w:val="18"/>
        </w:rPr>
        <w:t>[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민트투자자문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] IPO </w:t>
      </w:r>
      <w:r w:rsidRPr="006703A2">
        <w:rPr>
          <w:rFonts w:ascii="Segoe UI" w:hAnsi="Segoe UI" w:cs="Segoe UI"/>
          <w:color w:val="3C434A"/>
          <w:sz w:val="18"/>
          <w:szCs w:val="18"/>
        </w:rPr>
        <w:t>부문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정규직원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채용공고</w:t>
      </w:r>
    </w:p>
    <w:p w14:paraId="69B59769" w14:textId="77777777" w:rsidR="006703A2" w:rsidRPr="006703A2" w:rsidRDefault="006703A2" w:rsidP="006703A2">
      <w:pPr>
        <w:spacing w:line="240" w:lineRule="auto"/>
        <w:rPr>
          <w:rFonts w:ascii="Segoe UI" w:hAnsi="Segoe UI" w:cs="Segoe UI" w:hint="eastAsia"/>
          <w:color w:val="3C434A"/>
          <w:sz w:val="18"/>
          <w:szCs w:val="18"/>
        </w:rPr>
      </w:pPr>
    </w:p>
    <w:p w14:paraId="0CD6EE26" w14:textId="032051C3" w:rsidR="00F23299" w:rsidRPr="006703A2" w:rsidRDefault="006703A2" w:rsidP="006703A2">
      <w:pPr>
        <w:spacing w:line="240" w:lineRule="auto"/>
      </w:pPr>
      <w:r w:rsidRPr="006703A2">
        <w:rPr>
          <w:rFonts w:ascii="Segoe UI" w:hAnsi="Segoe UI" w:cs="Segoe UI"/>
          <w:color w:val="3C434A"/>
          <w:sz w:val="18"/>
          <w:szCs w:val="18"/>
        </w:rPr>
        <w:t>[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민트투자자문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] IPO </w:t>
      </w:r>
      <w:r w:rsidRPr="006703A2">
        <w:rPr>
          <w:rFonts w:ascii="Segoe UI" w:hAnsi="Segoe UI" w:cs="Segoe UI"/>
          <w:color w:val="3C434A"/>
          <w:sz w:val="18"/>
          <w:szCs w:val="18"/>
        </w:rPr>
        <w:t>부문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정규직원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채용공고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t>모집부문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및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상세내용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공통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자격요건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ㆍ학력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무관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*IPO/</w:t>
      </w:r>
      <w:r w:rsidRPr="006703A2">
        <w:rPr>
          <w:rFonts w:ascii="Segoe UI" w:hAnsi="Segoe UI" w:cs="Segoe UI"/>
          <w:color w:val="3C434A"/>
          <w:sz w:val="18"/>
          <w:szCs w:val="18"/>
        </w:rPr>
        <w:t>리서치</w:t>
      </w:r>
      <w:r w:rsidRPr="006703A2">
        <w:rPr>
          <w:rFonts w:ascii="Segoe UI" w:hAnsi="Segoe UI" w:cs="Segoe UI"/>
          <w:color w:val="3C434A"/>
          <w:sz w:val="18"/>
          <w:szCs w:val="18"/>
        </w:rPr>
        <w:t>/</w:t>
      </w:r>
      <w:r w:rsidRPr="006703A2">
        <w:rPr>
          <w:rFonts w:ascii="Segoe UI" w:hAnsi="Segoe UI" w:cs="Segoe UI"/>
          <w:color w:val="3C434A"/>
          <w:sz w:val="18"/>
          <w:szCs w:val="18"/>
        </w:rPr>
        <w:t>트레이딩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IPO</w:t>
      </w:r>
      <w:r w:rsidRPr="006703A2">
        <w:rPr>
          <w:rFonts w:ascii="Segoe UI" w:hAnsi="Segoe UI" w:cs="Segoe UI"/>
          <w:color w:val="3C434A"/>
          <w:sz w:val="18"/>
          <w:szCs w:val="18"/>
        </w:rPr>
        <w:t>부분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6703A2">
        <w:rPr>
          <w:rFonts w:ascii="Segoe UI" w:hAnsi="Segoe UI" w:cs="Segoe UI"/>
          <w:color w:val="3C434A"/>
          <w:sz w:val="18"/>
          <w:szCs w:val="18"/>
        </w:rPr>
        <w:t>명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지원자격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ㆍ경력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신입</w:t>
      </w:r>
      <w:r w:rsidRPr="006703A2">
        <w:rPr>
          <w:rFonts w:ascii="Segoe UI" w:hAnsi="Segoe UI" w:cs="Segoe UI"/>
          <w:color w:val="3C434A"/>
          <w:sz w:val="18"/>
          <w:szCs w:val="18"/>
        </w:rPr>
        <w:t>/</w:t>
      </w:r>
      <w:r w:rsidRPr="006703A2">
        <w:rPr>
          <w:rFonts w:ascii="Segoe UI" w:hAnsi="Segoe UI" w:cs="Segoe UI"/>
          <w:color w:val="3C434A"/>
          <w:sz w:val="18"/>
          <w:szCs w:val="18"/>
        </w:rPr>
        <w:t>경력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(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년수무관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>)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t>필수사항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투자자산운용사자격증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담당업무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t>기관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IPO </w:t>
      </w:r>
      <w:r w:rsidRPr="006703A2">
        <w:rPr>
          <w:rFonts w:ascii="Segoe UI" w:hAnsi="Segoe UI" w:cs="Segoe UI"/>
          <w:color w:val="3C434A"/>
          <w:sz w:val="18"/>
          <w:szCs w:val="18"/>
        </w:rPr>
        <w:t>투자업무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6703A2">
        <w:rPr>
          <w:rFonts w:ascii="Segoe UI" w:hAnsi="Segoe UI" w:cs="Segoe UI"/>
          <w:color w:val="3C434A"/>
          <w:sz w:val="18"/>
          <w:szCs w:val="18"/>
        </w:rPr>
        <w:t>리서치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6703A2">
        <w:rPr>
          <w:rFonts w:ascii="Segoe UI" w:hAnsi="Segoe UI" w:cs="Segoe UI"/>
          <w:color w:val="3C434A"/>
          <w:sz w:val="18"/>
          <w:szCs w:val="18"/>
        </w:rPr>
        <w:t>트레이딩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6703A2">
        <w:rPr>
          <w:rFonts w:ascii="Segoe UI" w:hAnsi="Segoe UI" w:cs="Segoe UI"/>
          <w:color w:val="3C434A"/>
          <w:sz w:val="18"/>
          <w:szCs w:val="18"/>
        </w:rPr>
        <w:t>주식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채권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주문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6703A2">
        <w:rPr>
          <w:rFonts w:ascii="Segoe UI" w:hAnsi="Segoe UI" w:cs="Segoe UI"/>
          <w:color w:val="3C434A"/>
          <w:sz w:val="18"/>
          <w:szCs w:val="18"/>
        </w:rPr>
        <w:t>관련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지원업무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일체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근무조건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근무형태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정규직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근무일시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평일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08:00~05:00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근무지역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(07238) </w:t>
      </w:r>
      <w:r w:rsidRPr="006703A2">
        <w:rPr>
          <w:rFonts w:ascii="Segoe UI" w:hAnsi="Segoe UI" w:cs="Segoe UI"/>
          <w:color w:val="3C434A"/>
          <w:sz w:val="18"/>
          <w:szCs w:val="18"/>
        </w:rPr>
        <w:t>서울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영등포구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국회대로</w:t>
      </w:r>
      <w:r w:rsidRPr="006703A2">
        <w:rPr>
          <w:rFonts w:ascii="Segoe UI" w:hAnsi="Segoe UI" w:cs="Segoe UI"/>
          <w:color w:val="3C434A"/>
          <w:sz w:val="18"/>
          <w:szCs w:val="18"/>
        </w:rPr>
        <w:t>74</w:t>
      </w:r>
      <w:r w:rsidRPr="006703A2">
        <w:rPr>
          <w:rFonts w:ascii="Segoe UI" w:hAnsi="Segoe UI" w:cs="Segoe UI"/>
          <w:color w:val="3C434A"/>
          <w:sz w:val="18"/>
          <w:szCs w:val="18"/>
        </w:rPr>
        <w:t>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19 </w:t>
      </w:r>
      <w:r w:rsidRPr="006703A2">
        <w:rPr>
          <w:rFonts w:ascii="Segoe UI" w:hAnsi="Segoe UI" w:cs="Segoe UI"/>
          <w:color w:val="3C434A"/>
          <w:sz w:val="18"/>
          <w:szCs w:val="18"/>
        </w:rPr>
        <w:t>동우국제빌딩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- </w:t>
      </w:r>
      <w:r w:rsidRPr="006703A2">
        <w:rPr>
          <w:rFonts w:ascii="Segoe UI" w:hAnsi="Segoe UI" w:cs="Segoe UI"/>
          <w:color w:val="3C434A"/>
          <w:sz w:val="18"/>
          <w:szCs w:val="18"/>
        </w:rPr>
        <w:t>서울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9</w:t>
      </w:r>
      <w:r w:rsidRPr="006703A2">
        <w:rPr>
          <w:rFonts w:ascii="Segoe UI" w:hAnsi="Segoe UI" w:cs="Segoe UI"/>
          <w:color w:val="3C434A"/>
          <w:sz w:val="18"/>
          <w:szCs w:val="18"/>
        </w:rPr>
        <w:t>호선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국회의사당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에서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500m </w:t>
      </w:r>
      <w:r w:rsidRPr="006703A2">
        <w:rPr>
          <w:rFonts w:ascii="Segoe UI" w:hAnsi="Segoe UI" w:cs="Segoe UI"/>
          <w:color w:val="3C434A"/>
          <w:sz w:val="18"/>
          <w:szCs w:val="18"/>
        </w:rPr>
        <w:t>이내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proofErr w:type="gramStart"/>
      <w:r w:rsidRPr="006703A2">
        <w:rPr>
          <w:rFonts w:ascii="Segoe UI" w:hAnsi="Segoe UI" w:cs="Segoe UI"/>
          <w:color w:val="3C434A"/>
          <w:sz w:val="18"/>
          <w:szCs w:val="18"/>
        </w:rPr>
        <w:t>전형절차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</w:t>
      </w:r>
      <w:proofErr w:type="gram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서류면접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- 1</w:t>
      </w:r>
      <w:r w:rsidRPr="006703A2">
        <w:rPr>
          <w:rFonts w:ascii="Segoe UI" w:hAnsi="Segoe UI" w:cs="Segoe UI"/>
          <w:color w:val="3C434A"/>
          <w:sz w:val="18"/>
          <w:szCs w:val="18"/>
        </w:rPr>
        <w:t>차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면접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- </w:t>
      </w:r>
      <w:r w:rsidRPr="006703A2">
        <w:rPr>
          <w:rFonts w:ascii="Segoe UI" w:hAnsi="Segoe UI" w:cs="Segoe UI"/>
          <w:color w:val="3C434A"/>
          <w:sz w:val="18"/>
          <w:szCs w:val="18"/>
        </w:rPr>
        <w:t>최종합격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접수기간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및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방법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제출기한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2023</w:t>
      </w:r>
      <w:r w:rsidRPr="006703A2">
        <w:rPr>
          <w:rFonts w:ascii="Segoe UI" w:hAnsi="Segoe UI" w:cs="Segoe UI"/>
          <w:color w:val="3C434A"/>
          <w:sz w:val="18"/>
          <w:szCs w:val="18"/>
        </w:rPr>
        <w:t>년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12</w:t>
      </w:r>
      <w:r w:rsidRPr="006703A2">
        <w:rPr>
          <w:rFonts w:ascii="Segoe UI" w:hAnsi="Segoe UI" w:cs="Segoe UI"/>
          <w:color w:val="3C434A"/>
          <w:sz w:val="18"/>
          <w:szCs w:val="18"/>
        </w:rPr>
        <w:t>월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13</w:t>
      </w:r>
      <w:r w:rsidRPr="006703A2">
        <w:rPr>
          <w:rFonts w:ascii="Segoe UI" w:hAnsi="Segoe UI" w:cs="Segoe UI"/>
          <w:color w:val="3C434A"/>
          <w:sz w:val="18"/>
          <w:szCs w:val="18"/>
        </w:rPr>
        <w:t>일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6703A2">
        <w:rPr>
          <w:rFonts w:ascii="Segoe UI" w:hAnsi="Segoe UI" w:cs="Segoe UI"/>
          <w:color w:val="3C434A"/>
          <w:sz w:val="18"/>
          <w:szCs w:val="18"/>
        </w:rPr>
        <w:t>수</w:t>
      </w:r>
      <w:r w:rsidRPr="006703A2">
        <w:rPr>
          <w:rFonts w:ascii="Segoe UI" w:hAnsi="Segoe UI" w:cs="Segoe UI"/>
          <w:color w:val="3C434A"/>
          <w:sz w:val="18"/>
          <w:szCs w:val="18"/>
        </w:rPr>
        <w:t>) 14</w:t>
      </w:r>
      <w:r w:rsidRPr="006703A2">
        <w:rPr>
          <w:rFonts w:ascii="Segoe UI" w:hAnsi="Segoe UI" w:cs="Segoe UI"/>
          <w:color w:val="3C434A"/>
          <w:sz w:val="18"/>
          <w:szCs w:val="18"/>
        </w:rPr>
        <w:t>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~ 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채용시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접수방법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이메일접수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-&gt; mintinvestmt@gmail.com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이력서양식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자유양식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제출서류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6703A2">
        <w:rPr>
          <w:rFonts w:ascii="Segoe UI" w:hAnsi="Segoe UI" w:cs="Segoe UI"/>
          <w:color w:val="3C434A"/>
          <w:sz w:val="18"/>
          <w:szCs w:val="18"/>
        </w:rPr>
        <w:t>이력서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및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자기소개서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(</w:t>
      </w:r>
      <w:r w:rsidRPr="006703A2">
        <w:rPr>
          <w:rFonts w:ascii="Segoe UI" w:hAnsi="Segoe UI" w:cs="Segoe UI"/>
          <w:color w:val="3C434A"/>
          <w:sz w:val="18"/>
          <w:szCs w:val="18"/>
        </w:rPr>
        <w:t>희망연봉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기재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必</w:t>
      </w:r>
      <w:r w:rsidRPr="006703A2">
        <w:rPr>
          <w:rFonts w:ascii="Segoe UI" w:hAnsi="Segoe UI" w:cs="Segoe UI"/>
          <w:color w:val="3C434A"/>
          <w:sz w:val="18"/>
          <w:szCs w:val="18"/>
        </w:rPr>
        <w:t>)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r w:rsidRPr="006703A2">
        <w:rPr>
          <w:rFonts w:ascii="Segoe UI" w:hAnsi="Segoe UI" w:cs="Segoe UI"/>
          <w:color w:val="3C434A"/>
          <w:sz w:val="18"/>
          <w:szCs w:val="18"/>
        </w:rPr>
        <w:br/>
        <w:t>*</w:t>
      </w:r>
      <w:r w:rsidRPr="006703A2">
        <w:rPr>
          <w:rFonts w:ascii="Segoe UI" w:hAnsi="Segoe UI" w:cs="Segoe UI"/>
          <w:color w:val="3C434A"/>
          <w:sz w:val="18"/>
          <w:szCs w:val="18"/>
        </w:rPr>
        <w:t>기타사항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ㆍ입사지원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서류에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허위사실이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발견될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경우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6703A2">
        <w:rPr>
          <w:rFonts w:ascii="Segoe UI" w:hAnsi="Segoe UI" w:cs="Segoe UI"/>
          <w:color w:val="3C434A"/>
          <w:sz w:val="18"/>
          <w:szCs w:val="18"/>
        </w:rPr>
        <w:t>채용확정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이후라도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채용이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취소될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수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있습니다</w:t>
      </w:r>
      <w:r w:rsidRPr="006703A2">
        <w:rPr>
          <w:rFonts w:ascii="Segoe UI" w:hAnsi="Segoe UI" w:cs="Segoe UI"/>
          <w:color w:val="3C434A"/>
          <w:sz w:val="18"/>
          <w:szCs w:val="18"/>
        </w:rPr>
        <w:t>.</w:t>
      </w:r>
      <w:r w:rsidRPr="006703A2">
        <w:rPr>
          <w:rFonts w:ascii="Segoe UI" w:hAnsi="Segoe UI" w:cs="Segoe UI"/>
          <w:color w:val="3C434A"/>
          <w:sz w:val="18"/>
          <w:szCs w:val="18"/>
        </w:rPr>
        <w:br/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ㆍ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6703A2">
        <w:rPr>
          <w:rFonts w:ascii="Segoe UI" w:hAnsi="Segoe UI" w:cs="Segoe UI"/>
          <w:color w:val="3C434A"/>
          <w:sz w:val="18"/>
          <w:szCs w:val="18"/>
        </w:rPr>
        <w:t>차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서류전형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-&gt; 2</w:t>
      </w:r>
      <w:r w:rsidRPr="006703A2">
        <w:rPr>
          <w:rFonts w:ascii="Segoe UI" w:hAnsi="Segoe UI" w:cs="Segoe UI"/>
          <w:color w:val="3C434A"/>
          <w:sz w:val="18"/>
          <w:szCs w:val="18"/>
        </w:rPr>
        <w:t>차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면접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-&gt; </w:t>
      </w:r>
      <w:r w:rsidRPr="006703A2">
        <w:rPr>
          <w:rFonts w:ascii="Segoe UI" w:hAnsi="Segoe UI" w:cs="Segoe UI"/>
          <w:color w:val="3C434A"/>
          <w:sz w:val="18"/>
          <w:szCs w:val="18"/>
        </w:rPr>
        <w:t>합격자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발표</w:t>
      </w:r>
      <w:r w:rsidRPr="006703A2">
        <w:rPr>
          <w:rFonts w:ascii="Segoe UI" w:hAnsi="Segoe UI" w:cs="Segoe UI"/>
          <w:color w:val="3C434A"/>
          <w:sz w:val="18"/>
          <w:szCs w:val="18"/>
        </w:rPr>
        <w:t>(</w:t>
      </w:r>
      <w:r w:rsidRPr="006703A2">
        <w:rPr>
          <w:rFonts w:ascii="Segoe UI" w:hAnsi="Segoe UI" w:cs="Segoe UI"/>
          <w:color w:val="3C434A"/>
          <w:sz w:val="18"/>
          <w:szCs w:val="18"/>
        </w:rPr>
        <w:t>각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proofErr w:type="spellStart"/>
      <w:r w:rsidRPr="006703A2">
        <w:rPr>
          <w:rFonts w:ascii="Segoe UI" w:hAnsi="Segoe UI" w:cs="Segoe UI"/>
          <w:color w:val="3C434A"/>
          <w:sz w:val="18"/>
          <w:szCs w:val="18"/>
        </w:rPr>
        <w:t>전형별</w:t>
      </w:r>
      <w:proofErr w:type="spellEnd"/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합격자는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개별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통보</w:t>
      </w:r>
      <w:r w:rsidRPr="006703A2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6703A2">
        <w:rPr>
          <w:rFonts w:ascii="Segoe UI" w:hAnsi="Segoe UI" w:cs="Segoe UI"/>
          <w:color w:val="3C434A"/>
          <w:sz w:val="18"/>
          <w:szCs w:val="18"/>
        </w:rPr>
        <w:t>예정</w:t>
      </w:r>
      <w:r w:rsidRPr="006703A2">
        <w:rPr>
          <w:rFonts w:ascii="Segoe UI" w:hAnsi="Segoe UI" w:cs="Segoe UI"/>
          <w:color w:val="3C434A"/>
          <w:sz w:val="18"/>
          <w:szCs w:val="18"/>
        </w:rPr>
        <w:t>)</w:t>
      </w:r>
    </w:p>
    <w:sectPr w:rsidR="00F23299" w:rsidRPr="006703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2"/>
    <w:rsid w:val="003C5355"/>
    <w:rsid w:val="006703A2"/>
    <w:rsid w:val="00806EB2"/>
    <w:rsid w:val="00957EDC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B8D1"/>
  <w15:chartTrackingRefBased/>
  <w15:docId w15:val="{045D9DDF-E83B-4B17-8A9E-63635B2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703A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03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03A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03A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03A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03A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03A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03A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03A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03A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703A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703A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703A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703A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703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703A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703A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703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703A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703A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703A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703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703A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703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신</dc:creator>
  <cp:keywords/>
  <dc:description/>
  <cp:lastModifiedBy>수민 신</cp:lastModifiedBy>
  <cp:revision>1</cp:revision>
  <dcterms:created xsi:type="dcterms:W3CDTF">2023-12-21T10:12:00Z</dcterms:created>
  <dcterms:modified xsi:type="dcterms:W3CDTF">2023-12-21T10:13:00Z</dcterms:modified>
</cp:coreProperties>
</file>