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b/>
          <w:bCs/>
        </w:rPr>
      </w:pPr>
    </w:p>
    <w:p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p>
      <w:pPr>
        <w:pStyle w:val="s0"/>
        <w:rPr>
          <w:w w:val="90"/>
          <w:spacing w:val="-10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905"/>
        <w:gridCol w:w="2047"/>
        <w:gridCol w:w="2144"/>
        <w:gridCol w:w="1984"/>
        <w:gridCol w:w="2011"/>
      </w:tblGrid>
      <w:tr>
        <w:trPr>
          <w:trHeight w:val="383" w:hRule="atLeast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지원부문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신입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/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경력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  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jc w:val="left"/>
              <w:tabs>
                <w:tab w:val="center" w:pos="1125"/>
              </w:tabs>
              <w:rPr>
                <w:rFonts w:hAnsiTheme="minorHAnsi"/>
                <w:w w:val="90"/>
              </w:rPr>
            </w:pPr>
            <w:r>
              <w:rPr>
                <w:lang w:eastAsia="ko-KR"/>
                <w:rFonts w:hAnsiTheme="minorHAnsi"/>
                <w:w w:val="90"/>
                <w:rtl w:val="off"/>
              </w:rPr>
              <w:t xml:space="preserve">(한글)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직급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jc w:val="left"/>
              <w:tabs>
                <w:tab w:val="center" w:pos="1125"/>
              </w:tabs>
              <w:rPr>
                <w:sz w:val="24"/>
                <w:szCs w:val="24"/>
              </w:rPr>
            </w:pPr>
            <w:r>
              <w:rPr>
                <w:lang w:eastAsia="ko-KR"/>
                <w:rFonts w:hAnsiTheme="minorHAnsi"/>
                <w:w w:val="90"/>
                <w:rtl w:val="off"/>
              </w:rPr>
              <w:t>(한자)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</w:t>
            </w:r>
            <w:r>
              <w:rPr>
                <w:lang w:eastAsia="ko-KR"/>
                <w:rFonts w:hAnsiTheme="minorHAnsi" w:cs="바탕"/>
                <w:b/>
                <w:bCs/>
                <w:w w:val="90"/>
                <w:spacing w:val="-24"/>
                <w:rtl w:val="off"/>
              </w:rPr>
              <w:t xml:space="preserve"> 기본급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jc w:val="left"/>
              <w:tabs>
                <w:tab w:val="center" w:pos="1125"/>
              </w:tabs>
              <w:rPr>
                <w:rFonts w:hAnsiTheme="minorHAnsi"/>
                <w:w w:val="90"/>
              </w:rPr>
            </w:pPr>
            <w:r>
              <w:rPr>
                <w:lang w:eastAsia="ko-KR"/>
                <w:rFonts w:hAnsiTheme="minorHAnsi"/>
                <w:w w:val="90"/>
                <w:rtl w:val="off"/>
              </w:rPr>
              <w:t>(영문)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</w:t>
            </w:r>
            <w:r>
              <w:rPr>
                <w:lang w:eastAsia="ko-KR"/>
                <w:rFonts w:hAnsiTheme="minorHAnsi" w:cs="바탕"/>
                <w:b/>
                <w:bCs/>
                <w:w w:val="90"/>
                <w:spacing w:val="-24"/>
                <w:rtl w:val="off"/>
              </w:rPr>
              <w:t xml:space="preserve"> 성과급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생년월일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연락처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이메일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학력사항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806"/>
        <w:gridCol w:w="3089"/>
        <w:gridCol w:w="2070"/>
        <w:gridCol w:w="2070"/>
      </w:tblGrid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학점</w:t>
            </w: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자격사항</w:t>
      </w:r>
      <w:r>
        <w:rPr>
          <w:rFonts w:cs="바탕"/>
          <w:b/>
          <w:bCs/>
          <w:w w:val="90"/>
          <w:spacing w:val="-10"/>
        </w:rPr>
        <w:t xml:space="preserve">                                       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/>
          <w:b/>
          <w:bCs/>
          <w:w w:val="90"/>
          <w:spacing w:val="-10"/>
        </w:rPr>
        <w:t xml:space="preserve">  </w:t>
      </w: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외국어능력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10065" w:type="dxa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점수</w:t>
            </w: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/>
                <w:w w:val="90"/>
                <w:spacing w:val="-24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p>
      <w:pPr>
        <w:pStyle w:val="s0"/>
        <w:jc w:val="both"/>
        <w:rPr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경력사항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807"/>
        <w:gridCol w:w="1112"/>
        <w:gridCol w:w="2306"/>
        <w:gridCol w:w="2166"/>
        <w:gridCol w:w="1367"/>
        <w:gridCol w:w="1320"/>
      </w:tblGrid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직위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부서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/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담당업무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근무기간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lang w:eastAsia="ko-KR"/>
                <w:rFonts w:hAnsiTheme="minorHAnsi" w:cs="바탕"/>
                <w:b/>
                <w:bCs/>
                <w:w w:val="90"/>
                <w:spacing w:val="-24"/>
                <w:rtl w:val="off"/>
              </w:rPr>
              <w:t>기본급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연간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lang w:eastAsia="ko-KR"/>
                <w:rFonts w:hAnsiTheme="minorHAnsi" w:cs="바탕"/>
                <w:b/>
                <w:bCs/>
                <w:w w:val="90"/>
                <w:spacing w:val="-24"/>
                <w:rtl w:val="off"/>
              </w:rPr>
              <w:t>성과급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연간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병역사항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516"/>
        <w:gridCol w:w="2517"/>
        <w:gridCol w:w="2516"/>
        <w:gridCol w:w="2517"/>
      </w:tblGrid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계급</w:t>
            </w: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w w:val="90"/>
                <w:spacing w:val="-24"/>
              </w:rPr>
              <w:t>(</w:t>
            </w:r>
            <w:r>
              <w:rPr>
                <w:rFonts w:hAnsiTheme="minorHAnsi" w:cs="바탕"/>
                <w:w w:val="90"/>
                <w:spacing w:val="-24"/>
              </w:rPr>
              <w:t>보훈번호</w:t>
            </w:r>
            <w:r>
              <w:rPr>
                <w:rFonts w:hAnsiTheme="minorHAnsi" w:cs="바탕"/>
                <w:w w:val="90"/>
                <w:spacing w:val="-24"/>
              </w:rPr>
              <w:t xml:space="preserve">) </w:t>
            </w: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경력기술서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9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63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9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63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40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576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p>
      <w:pPr>
        <w:pStyle w:val="s0"/>
        <w:rPr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자기소개서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0035"/>
      </w:tblGrid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성장과정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장단점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및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특기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지원동기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핵심역량</w:t>
            </w:r>
          </w:p>
        </w:tc>
      </w:tr>
      <w:tr>
        <w:trPr>
          <w:trHeight w:val="3565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/>
          <w:w w:val="90"/>
          <w:sz w:val="24"/>
          <w:szCs w:val="24"/>
          <w:kern w:val="0"/>
          <w:spacing w:val="-24"/>
        </w:rPr>
      </w:pPr>
    </w:p>
    <w:p>
      <w:pPr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개인정보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제공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·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조회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·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이용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동의서</w:t>
      </w: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DB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자산운용에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관련하여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아래사항과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같이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DB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자산운용이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개인정보를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이용하는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것에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동의합니다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이용목적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채용전형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</w:t>
      </w:r>
      <w:r>
        <w:rPr>
          <w:rFonts w:ascii="바탕" w:eastAsia="바탕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항목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-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전화번호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직업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현주소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연락처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생년월일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고유식별정보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주민등록번호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</w:t>
      </w:r>
    </w:p>
    <w:p>
      <w:pPr>
        <w:ind w:leftChars="100" w:left="2216" w:hangingChars="1000" w:hanging="2016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채용전형관련정보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학력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병역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가족관계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외국어관련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시험성적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수상경력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성장경험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leftChars="1100" w:left="2200" w:firstLineChars="200" w:firstLine="475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MS Mincho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>․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이용기간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채용절차의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종료일까지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상기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이용목적을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위하여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4.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개인정보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조회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금융투자협회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통한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금융관련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사실여부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40"/>
          <w:szCs w:val="40"/>
          <w:kern w:val="0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10194"/>
      </w:tblGrid>
      <w:tr>
        <w:trPr>
          <w:trHeight w:val="2101" w:hRule="atLeast"/>
        </w:trPr>
        <w:tc>
          <w:tcPr>
            <w:tcW w:w="10402" w:type="dxa"/>
            <w:vAlign w:val="center"/>
          </w:tcPr>
          <w:p>
            <w:pPr>
              <w:pStyle w:val="a5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pStyle w:val="a5"/>
              <w:jc w:val="center"/>
              <w:spacing w:line="240" w:lineRule="auto"/>
              <w:rPr>
                <w:w w:val="80"/>
              </w:rPr>
            </w:pPr>
          </w:p>
          <w:p>
            <w:pPr>
              <w:pStyle w:val="a5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>
            <w:pPr>
              <w:pStyle w:val="a5"/>
              <w:ind w:firstLineChars="150" w:firstLine="289"/>
              <w:jc w:val="center"/>
              <w:spacing w:line="240" w:lineRule="auto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 w:cs="굴림"/>
                <w:color w:val="000000"/>
                <w:w w:val="80"/>
                <w:sz w:val="26"/>
                <w:szCs w:val="26"/>
                <w:kern w:val="0"/>
                <w:spacing w:val="-1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※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입사지원자는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“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조회”에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거부하실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있으나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제출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원활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절차가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진행되지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않을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있음을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참조하시기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바랍니다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Cs w:val="20"/>
          <w:kern w:val="0"/>
          <w:spacing w:val="-16"/>
        </w:rPr>
      </w:pP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</w:pP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>20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년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일</w:t>
      </w: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성명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: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         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     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서명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또는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인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>)</w:t>
      </w:r>
    </w:p>
    <w:sectPr>
      <w:pgSz w:w="11906" w:h="16838"/>
      <w:pgMar w:top="567" w:right="851" w:bottom="567" w:left="851" w:header="283" w:footer="283" w:gutter="0"/>
      <w:cols w:space="720"/>
      <w:docGrid w:linePitch="272"/>
      <w:footerReference w:type="default" r:id="rId1"/>
      <w:noEndnote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 ExtraBold">
    <w:panose1 w:val="020D0904000000000000"/>
    <w:family w:val="modern"/>
    <w:charset w:val="81"/>
    <w:notTrueType w:val="false"/>
    <w:sig w:usb0="800002A7" w:usb1="29D7FCFB" w:usb2="00000010" w:usb3="00000001" w:csb0="00080001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ko-KR"/>
        <w:noProof/>
      </w:rPr>
      <w:t>-</w:t>
    </w:r>
    <w:r>
      <w:rPr>
        <w:noProof/>
      </w:rPr>
      <w:t xml:space="preserve"> 3 -</w:t>
    </w:r>
    <w:r>
      <w:fldChar w:fldCharType="end"/>
    </w:r>
  </w:p>
  <w:p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adjustRightInd/>
      <w:autoSpaceDE w:val="off"/>
      <w:autoSpaceDN w:val="off"/>
      <w:widowControl w:val="off"/>
    </w:pPr>
    <w:rPr>
      <w:rFonts w:ascii="바탕" w:eastAsia="바탕"/>
      <w:sz w:val="24"/>
      <w:szCs w:val="24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paragraph" w:customStyle="1" w:styleId="a5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  <w:style w:type="table" w:styleId="a6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Administrator</dc:creator>
  <cp:keywords/>
  <dc:description/>
  <cp:lastModifiedBy>박재성</cp:lastModifiedBy>
  <cp:revision>1</cp:revision>
  <dcterms:created xsi:type="dcterms:W3CDTF">2020-12-08T04:36:00Z</dcterms:created>
  <dcterms:modified xsi:type="dcterms:W3CDTF">2021-07-29T00:48:20Z</dcterms:modified>
  <cp:version>1100.0100.01</cp:version>
</cp:coreProperties>
</file>